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9E" w:rsidRPr="0065314D" w:rsidRDefault="0065314D" w:rsidP="00BF1B9E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УВЕДОМЛЕНИЕ</w:t>
      </w:r>
    </w:p>
    <w:p w:rsidR="00BF1B9E" w:rsidRPr="0081745F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="004A0496" w:rsidRP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научно-исследовательский институт рыбного хозяйства и океанографии» 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ФГБНУ «ВНИРО»),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</w:t>
      </w:r>
      <w:r w:rsidR="00D76F0D" w:rsidRPr="004A0496">
        <w:rPr>
          <w:rFonts w:ascii="Times New Roman" w:eastAsia="Times New Roman" w:hAnsi="Times New Roman"/>
          <w:sz w:val="28"/>
          <w:szCs w:val="28"/>
          <w:lang w:eastAsia="ru-RU"/>
        </w:rPr>
        <w:t>Владивостокского городского округа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проведении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форме письменного опроса) </w:t>
      </w:r>
      <w:r w:rsidR="000D67AC">
        <w:rPr>
          <w:rFonts w:ascii="Times New Roman" w:eastAsia="Times New Roman" w:hAnsi="Times New Roman"/>
          <w:sz w:val="28"/>
          <w:szCs w:val="28"/>
          <w:lang w:eastAsia="ru-RU"/>
        </w:rPr>
        <w:t>по объекту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</w:t>
      </w:r>
      <w:r w:rsidR="000D67AC">
        <w:rPr>
          <w:rFonts w:ascii="Times New Roman" w:eastAsia="Times New Roman" w:hAnsi="Times New Roman"/>
          <w:sz w:val="28"/>
          <w:szCs w:val="28"/>
          <w:lang w:eastAsia="ru-RU"/>
        </w:rPr>
        <w:t>венной экологической экспертизы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7A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67AC" w:rsidRPr="000D67AC">
        <w:rPr>
          <w:rFonts w:ascii="Times New Roman" w:eastAsia="Times New Roman" w:hAnsi="Times New Roman"/>
          <w:sz w:val="28"/>
          <w:szCs w:val="28"/>
          <w:lang w:eastAsia="ru-RU"/>
        </w:rPr>
        <w:t>Материалы общего</w:t>
      </w:r>
      <w:proofErr w:type="gramEnd"/>
      <w:r w:rsidR="000D67AC" w:rsidRPr="000D67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5</w:t>
      </w:r>
      <w:r w:rsidR="000D67A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F1B9E" w:rsidRPr="00254B7C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 w:rsidR="00F977BF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регулирование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добыч</w:t>
      </w:r>
      <w:r w:rsidR="00F977BF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(вылов</w:t>
      </w:r>
      <w:r w:rsidR="00F977BF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водных биологических ресурсов в соответствии с обоснованиями общего допустимого улова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</w:t>
      </w:r>
      <w:r w:rsidR="00FC3CC8"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от 20.12.2004 № 166-ФЗ (ред. от 02.07.2021) «О рыболовстве и сохранении водных биологических ресурсов»)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(Дальневосточный </w:t>
      </w:r>
      <w:proofErr w:type="spell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</w:t>
      </w:r>
      <w:r w:rsidR="000D67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экологических аспектов воздействия на окружающую среду.</w:t>
      </w:r>
    </w:p>
    <w:p w:rsidR="00FC3CC8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</w:t>
      </w:r>
      <w:r w:rsid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агентство по рыболовству:</w:t>
      </w:r>
    </w:p>
    <w:p w:rsidR="00BF1B9E" w:rsidRDefault="00FC3CC8" w:rsidP="00FC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="000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Н 1087746846274, ИНН 7702679523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; 107996,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Москва, Рождественский бульвар, д.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(495) 6287700, факс: +7 (495) 9870554, +7 (495) 6281904, </w:t>
      </w:r>
      <w:proofErr w:type="spellStart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CC8" w:rsidRDefault="0005557A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заказчика – Приморское территориальное управление </w:t>
      </w:r>
      <w:proofErr w:type="spellStart"/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B9E" w:rsidRDefault="00FC3CC8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1092536000193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ИНН2536212515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690091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Владивосток, ул. Петра Великог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д. 2;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8(423) 226-88-60; </w:t>
      </w:r>
      <w:proofErr w:type="spellStart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primterdep@prim-fishcom.ru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Default="00D720B7" w:rsidP="007F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–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«ВНИРО»:</w:t>
      </w:r>
      <w:r w:rsidR="007F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27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67AC">
        <w:rPr>
          <w:rFonts w:ascii="Times New Roman" w:eastAsia="Times New Roman" w:hAnsi="Times New Roman" w:cs="Times New Roman"/>
          <w:sz w:val="28"/>
          <w:szCs w:val="28"/>
          <w:lang w:eastAsia="ru-RU"/>
        </w:rPr>
        <w:t>5187</w:t>
      </w:r>
      <w:r w:rsid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7AC"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Окружной проезд, д. 19, тел.: +7(499) 264-9387, </w:t>
      </w:r>
      <w:proofErr w:type="spellStart"/>
      <w:r w:rsidR="000D67AC"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0D67AC"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D67AC"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vniro@vniro.ru</w:t>
      </w:r>
      <w:proofErr w:type="spellEnd"/>
      <w:r w:rsidR="007F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ФГБНУ «ВНИРО» (Тихоокеанский </w:t>
      </w:r>
      <w:r w:rsidR="007F18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филиал):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F11727" w:rsidRPr="00F11727">
        <w:rPr>
          <w:rFonts w:ascii="Times New Roman" w:hAnsi="Times New Roman" w:cs="Times New Roman"/>
          <w:sz w:val="28"/>
          <w:szCs w:val="28"/>
        </w:rPr>
        <w:t>690091</w:t>
      </w:r>
      <w:r w:rsidR="00F11727">
        <w:rPr>
          <w:rFonts w:ascii="Times New Roman" w:hAnsi="Times New Roman" w:cs="Times New Roman"/>
          <w:sz w:val="28"/>
          <w:szCs w:val="28"/>
        </w:rPr>
        <w:t xml:space="preserve">,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Владивосток, пер. Шевченко, д. 4.,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тел. 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(423)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0921</w:t>
      </w:r>
      <w:r w:rsidR="007F1874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1874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7F1874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vniro.ru</w:t>
        </w:r>
        <w:proofErr w:type="spellEnd"/>
      </w:hyperlink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27" w:rsidRPr="00254B7C" w:rsidRDefault="00F11727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1157746053431, ИНН 7708245723; Контактное лицо: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Егор Андреевич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(423)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0921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tinro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vniro.ru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752" w:rsidRDefault="005B5752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D1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 обсуждений –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Владивостокский</w:t>
      </w:r>
      <w:r w:rsidRPr="003500D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E33800">
        <w:rPr>
          <w:rFonts w:ascii="Times New Roman" w:hAnsi="Times New Roman" w:cs="Times New Roman"/>
          <w:sz w:val="28"/>
          <w:szCs w:val="28"/>
        </w:rPr>
        <w:t xml:space="preserve">: </w:t>
      </w:r>
      <w:r w:rsidR="00E33800" w:rsidRPr="00E33800">
        <w:rPr>
          <w:rFonts w:ascii="Times New Roman" w:hAnsi="Times New Roman" w:cs="Times New Roman"/>
          <w:sz w:val="28"/>
          <w:szCs w:val="28"/>
        </w:rPr>
        <w:t>690091</w:t>
      </w:r>
      <w:r w:rsidR="00E33800">
        <w:rPr>
          <w:rFonts w:ascii="Times New Roman" w:hAnsi="Times New Roman" w:cs="Times New Roman"/>
          <w:sz w:val="28"/>
          <w:szCs w:val="28"/>
        </w:rPr>
        <w:t xml:space="preserve">, </w:t>
      </w:r>
      <w:r w:rsidR="00E33800" w:rsidRPr="00E33800">
        <w:rPr>
          <w:rFonts w:ascii="Times New Roman" w:hAnsi="Times New Roman" w:cs="Times New Roman"/>
          <w:sz w:val="28"/>
          <w:szCs w:val="28"/>
        </w:rPr>
        <w:t>г. Владивосток</w:t>
      </w:r>
      <w:r w:rsidR="00E33800">
        <w:rPr>
          <w:rFonts w:ascii="Times New Roman" w:hAnsi="Times New Roman" w:cs="Times New Roman"/>
          <w:sz w:val="28"/>
          <w:szCs w:val="28"/>
        </w:rPr>
        <w:t xml:space="preserve">, </w:t>
      </w:r>
      <w:r w:rsidR="00E33800" w:rsidRPr="00E33800">
        <w:rPr>
          <w:rFonts w:ascii="Times New Roman" w:hAnsi="Times New Roman" w:cs="Times New Roman"/>
          <w:sz w:val="28"/>
          <w:szCs w:val="28"/>
        </w:rPr>
        <w:t xml:space="preserve"> </w:t>
      </w:r>
      <w:r w:rsidR="00E33800">
        <w:rPr>
          <w:rFonts w:ascii="Times New Roman" w:hAnsi="Times New Roman" w:cs="Times New Roman"/>
          <w:sz w:val="28"/>
          <w:szCs w:val="28"/>
        </w:rPr>
        <w:t>Океанский проспект, д. 20, тел. +7 (423) 261-42-50,</w:t>
      </w:r>
      <w:r w:rsidR="00E33800"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80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E3380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3800" w:rsidRPr="00E33800">
        <w:t xml:space="preserve"> </w:t>
      </w:r>
      <w:hyperlink r:id="rId8" w:history="1">
        <w:r w:rsidR="00E3380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 w:rsid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Управление охраны окружающей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среды и природопользования </w:t>
      </w:r>
      <w:r w:rsidR="00545BD0" w:rsidRPr="004A0496">
        <w:rPr>
          <w:rFonts w:ascii="Times New Roman" w:eastAsia="Times New Roman" w:hAnsi="Times New Roman"/>
          <w:sz w:val="28"/>
          <w:szCs w:val="28"/>
          <w:lang w:eastAsia="ru-RU"/>
        </w:rPr>
        <w:t>Владивостокского городского округа</w:t>
      </w:r>
      <w:r w:rsidR="003E05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C2A6B">
        <w:rPr>
          <w:rFonts w:ascii="Times New Roman" w:eastAsia="Times New Roman" w:hAnsi="Times New Roman"/>
          <w:sz w:val="28"/>
          <w:szCs w:val="28"/>
          <w:lang w:eastAsia="ru-RU"/>
        </w:rPr>
        <w:t xml:space="preserve">690001, 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>г. Владивосток, ул. Муравьева-Амурского, д. 11/13</w:t>
      </w:r>
      <w:r w:rsidR="003E0534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 +7 (423) 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0534">
        <w:rPr>
          <w:rFonts w:ascii="Times New Roman" w:eastAsia="Times New Roman" w:hAnsi="Times New Roman"/>
          <w:sz w:val="28"/>
          <w:szCs w:val="28"/>
          <w:lang w:eastAsia="ru-RU"/>
        </w:rPr>
        <w:t>61-4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>279</w:t>
      </w:r>
      <w:r w:rsidR="003E05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53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0534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3E0534" w:rsidRPr="003E05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E33800" w:rsidRPr="00D6770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priroda@vlc.ru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Pr="00997BA3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оценки воздействия на окружающую среду</w:t>
      </w:r>
      <w:r w:rsidR="0099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момента 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доступности документации, указанной в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– 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января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1B9E" w:rsidRPr="00D720B7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E72C56" w:rsidRPr="00997BA3" w:rsidRDefault="00E72C56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проводится 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Владивостокск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997BA3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согласованию с </w:t>
      </w:r>
      <w:r w:rsidR="00F82F91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заинтересованными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образованиями Приморского края.</w:t>
      </w:r>
    </w:p>
    <w:p w:rsidR="00BF1B9E" w:rsidRPr="00D720B7" w:rsidRDefault="00997BA3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D720B7"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 w:rsidRPr="00D720B7"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20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 xml:space="preserve">, в разделе «Общественные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E45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материалов общего допустимого улова водных биологических ресурсов </w:t>
      </w:r>
      <w:r w:rsidR="00E72C56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D22D14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557A" w:rsidRDefault="00BF1B9E" w:rsidP="00B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</w:t>
      </w:r>
      <w:r w:rsidR="00997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997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скопировать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 Тихоокеанского филиала ФГБНУ «ВНИРО» (ТИНРО) http://www.tinro.vniro.ru, в разделе «</w:t>
      </w:r>
      <w:r w:rsidR="00F13104" w:rsidRPr="00D720B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997BA3">
        <w:rPr>
          <w:rFonts w:ascii="Times New Roman" w:hAnsi="Times New Roman" w:cs="Times New Roman"/>
          <w:sz w:val="28"/>
          <w:szCs w:val="28"/>
        </w:rPr>
        <w:t>обсуждения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421C" w:rsidRPr="0005557A" w:rsidRDefault="00E45213" w:rsidP="00B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подписанные</w:t>
      </w:r>
      <w:r w:rsidR="0046421C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</w:t>
      </w:r>
      <w:r w:rsidR="0046421C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421C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в письменной форме 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D22D14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20B7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690091, ФГБНУ «ВНИРО» (Тихоокеанский филиал), Владивосток, пер. Шевченко, д. 4., или на электронный адрес: </w:t>
      </w:r>
      <w:hyperlink r:id="rId10" w:history="1"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 w:rsidR="0005557A" w:rsidRPr="000555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 w:rsidR="0005557A" w:rsidRPr="000555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C069F">
        <w:t>;</w:t>
      </w:r>
      <w:r w:rsidR="00274B30" w:rsidRPr="00274B30">
        <w:rPr>
          <w:rFonts w:ascii="Times New Roman" w:hAnsi="Times New Roman" w:cs="Times New Roman"/>
          <w:sz w:val="28"/>
          <w:szCs w:val="28"/>
        </w:rPr>
        <w:t xml:space="preserve"> 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4B30">
        <w:rPr>
          <w:rFonts w:ascii="Times New Roman" w:hAnsi="Times New Roman" w:cs="Times New Roman"/>
          <w:sz w:val="28"/>
          <w:szCs w:val="28"/>
        </w:rPr>
        <w:t>Владивостокск</w:t>
      </w:r>
      <w:r w:rsidR="00274B30" w:rsidRPr="00274B30">
        <w:rPr>
          <w:rFonts w:ascii="Times New Roman" w:hAnsi="Times New Roman" w:cs="Times New Roman"/>
          <w:sz w:val="28"/>
          <w:szCs w:val="28"/>
        </w:rPr>
        <w:t>ого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74B30">
        <w:rPr>
          <w:rFonts w:ascii="Times New Roman" w:hAnsi="Times New Roman" w:cs="Times New Roman"/>
          <w:sz w:val="28"/>
          <w:szCs w:val="28"/>
        </w:rPr>
        <w:t>го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74B30">
        <w:rPr>
          <w:rFonts w:ascii="Times New Roman" w:hAnsi="Times New Roman" w:cs="Times New Roman"/>
          <w:sz w:val="28"/>
          <w:szCs w:val="28"/>
        </w:rPr>
        <w:t xml:space="preserve">а: </w:t>
      </w:r>
      <w:r w:rsidR="00274B30" w:rsidRPr="00E33800">
        <w:rPr>
          <w:rFonts w:ascii="Times New Roman" w:hAnsi="Times New Roman" w:cs="Times New Roman"/>
          <w:sz w:val="28"/>
          <w:szCs w:val="28"/>
        </w:rPr>
        <w:t>690091</w:t>
      </w:r>
      <w:r w:rsidR="00274B30">
        <w:rPr>
          <w:rFonts w:ascii="Times New Roman" w:hAnsi="Times New Roman" w:cs="Times New Roman"/>
          <w:sz w:val="28"/>
          <w:szCs w:val="28"/>
        </w:rPr>
        <w:t xml:space="preserve">, </w:t>
      </w:r>
      <w:r w:rsidR="00274B30" w:rsidRPr="00E33800">
        <w:rPr>
          <w:rFonts w:ascii="Times New Roman" w:hAnsi="Times New Roman" w:cs="Times New Roman"/>
          <w:sz w:val="28"/>
          <w:szCs w:val="28"/>
        </w:rPr>
        <w:t>г. Владивосток</w:t>
      </w:r>
      <w:r w:rsidR="00274B30">
        <w:rPr>
          <w:rFonts w:ascii="Times New Roman" w:hAnsi="Times New Roman" w:cs="Times New Roman"/>
          <w:sz w:val="28"/>
          <w:szCs w:val="28"/>
        </w:rPr>
        <w:t xml:space="preserve">, </w:t>
      </w:r>
      <w:r w:rsidR="00274B30" w:rsidRPr="00E33800">
        <w:rPr>
          <w:rFonts w:ascii="Times New Roman" w:hAnsi="Times New Roman" w:cs="Times New Roman"/>
          <w:sz w:val="28"/>
          <w:szCs w:val="28"/>
        </w:rPr>
        <w:t xml:space="preserve"> </w:t>
      </w:r>
      <w:r w:rsidR="00274B30">
        <w:rPr>
          <w:rFonts w:ascii="Times New Roman" w:hAnsi="Times New Roman" w:cs="Times New Roman"/>
          <w:sz w:val="28"/>
          <w:szCs w:val="28"/>
        </w:rPr>
        <w:t>Океанский проспект, д. 20, тел. +7 (423) 261-42-50,</w:t>
      </w:r>
      <w:r w:rsidR="00274B30"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4B3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74B3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4B30" w:rsidRPr="00E33800">
        <w:t xml:space="preserve"> </w:t>
      </w:r>
      <w:hyperlink r:id="rId11" w:history="1">
        <w:r w:rsidR="00274B3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 w:rsidR="00274B30">
        <w:t>.</w:t>
      </w:r>
    </w:p>
    <w:p w:rsidR="00BD77B3" w:rsidRPr="00D720B7" w:rsidRDefault="0046421C" w:rsidP="00B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 по экологическим аспектам намечаемой деятельности можно направить в письменной форме 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момента доступности документации, указанной в настояще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5557A"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D2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D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 г</w:t>
      </w:r>
      <w:r w:rsidR="000D67AC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ФГБНУ «ВНИРО» (Тихоокеанский филиал), </w:t>
      </w:r>
      <w:r w:rsidR="0005557A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690091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Владивосток, пер. Шевченко, д. 4., или на электронный адрес</w:t>
      </w:r>
      <w:r w:rsidR="0005557A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 w:rsidR="0005557A" w:rsidRPr="000555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 w:rsidR="0005557A" w:rsidRPr="000555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5557A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74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4B30" w:rsidRPr="00274B30">
        <w:rPr>
          <w:rFonts w:ascii="Times New Roman" w:hAnsi="Times New Roman" w:cs="Times New Roman"/>
          <w:sz w:val="28"/>
          <w:szCs w:val="28"/>
        </w:rPr>
        <w:t xml:space="preserve"> 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4B30">
        <w:rPr>
          <w:rFonts w:ascii="Times New Roman" w:hAnsi="Times New Roman" w:cs="Times New Roman"/>
          <w:sz w:val="28"/>
          <w:szCs w:val="28"/>
        </w:rPr>
        <w:t>Владивостокск</w:t>
      </w:r>
      <w:r w:rsidR="00274B30" w:rsidRPr="00274B30">
        <w:rPr>
          <w:rFonts w:ascii="Times New Roman" w:hAnsi="Times New Roman" w:cs="Times New Roman"/>
          <w:sz w:val="28"/>
          <w:szCs w:val="28"/>
        </w:rPr>
        <w:t>ого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74B30">
        <w:rPr>
          <w:rFonts w:ascii="Times New Roman" w:hAnsi="Times New Roman" w:cs="Times New Roman"/>
          <w:sz w:val="28"/>
          <w:szCs w:val="28"/>
        </w:rPr>
        <w:t>го</w:t>
      </w:r>
      <w:r w:rsidR="00274B30" w:rsidRPr="003500D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74B30">
        <w:rPr>
          <w:rFonts w:ascii="Times New Roman" w:hAnsi="Times New Roman" w:cs="Times New Roman"/>
          <w:sz w:val="28"/>
          <w:szCs w:val="28"/>
        </w:rPr>
        <w:t xml:space="preserve">а: </w:t>
      </w:r>
      <w:r w:rsidR="00274B30" w:rsidRPr="00E33800">
        <w:rPr>
          <w:rFonts w:ascii="Times New Roman" w:hAnsi="Times New Roman" w:cs="Times New Roman"/>
          <w:sz w:val="28"/>
          <w:szCs w:val="28"/>
        </w:rPr>
        <w:t>690091</w:t>
      </w:r>
      <w:r w:rsidR="00274B30">
        <w:rPr>
          <w:rFonts w:ascii="Times New Roman" w:hAnsi="Times New Roman" w:cs="Times New Roman"/>
          <w:sz w:val="28"/>
          <w:szCs w:val="28"/>
        </w:rPr>
        <w:t xml:space="preserve">, </w:t>
      </w:r>
      <w:r w:rsidR="00274B30" w:rsidRPr="00E33800">
        <w:rPr>
          <w:rFonts w:ascii="Times New Roman" w:hAnsi="Times New Roman" w:cs="Times New Roman"/>
          <w:sz w:val="28"/>
          <w:szCs w:val="28"/>
        </w:rPr>
        <w:t>г. Владивосток</w:t>
      </w:r>
      <w:r w:rsidR="00274B30">
        <w:rPr>
          <w:rFonts w:ascii="Times New Roman" w:hAnsi="Times New Roman" w:cs="Times New Roman"/>
          <w:sz w:val="28"/>
          <w:szCs w:val="28"/>
        </w:rPr>
        <w:t xml:space="preserve">, </w:t>
      </w:r>
      <w:r w:rsidR="00274B30" w:rsidRPr="00E33800">
        <w:rPr>
          <w:rFonts w:ascii="Times New Roman" w:hAnsi="Times New Roman" w:cs="Times New Roman"/>
          <w:sz w:val="28"/>
          <w:szCs w:val="28"/>
        </w:rPr>
        <w:t xml:space="preserve"> </w:t>
      </w:r>
      <w:r w:rsidR="00274B30">
        <w:rPr>
          <w:rFonts w:ascii="Times New Roman" w:hAnsi="Times New Roman" w:cs="Times New Roman"/>
          <w:sz w:val="28"/>
          <w:szCs w:val="28"/>
        </w:rPr>
        <w:t>Океанский проспект, д. 20, тел. +7 (423) 261-42-50,</w:t>
      </w:r>
      <w:r w:rsidR="00274B30" w:rsidRPr="00E3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4B3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74B30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4B30" w:rsidRPr="00E33800">
        <w:t xml:space="preserve"> </w:t>
      </w:r>
      <w:hyperlink r:id="rId13" w:history="1">
        <w:r w:rsidR="00274B30"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 w:rsidR="00BF1B9E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9E" w:rsidRPr="009F4A4D" w:rsidRDefault="00BF1B9E" w:rsidP="00B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</w:t>
      </w:r>
      <w:r w:rsidR="00BD77B3" w:rsidRPr="00D720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77B3" w:rsidRPr="00D720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77B3" w:rsidRPr="00D720B7">
        <w:rPr>
          <w:rFonts w:ascii="Times New Roman" w:hAnsi="Times New Roman" w:cs="Times New Roman"/>
          <w:color w:val="000000"/>
          <w:sz w:val="28"/>
          <w:szCs w:val="28"/>
        </w:rPr>
        <w:t>Захаров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>, 8(423)2400-691</w:t>
      </w:r>
      <w:r w:rsidRPr="009F4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728" w:rsidRDefault="00D22D14"/>
    <w:sectPr w:rsidR="00540728" w:rsidSect="00A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B9E"/>
    <w:rsid w:val="00040855"/>
    <w:rsid w:val="0005557A"/>
    <w:rsid w:val="00066AE3"/>
    <w:rsid w:val="00067000"/>
    <w:rsid w:val="000D67AC"/>
    <w:rsid w:val="00105995"/>
    <w:rsid w:val="00126CB9"/>
    <w:rsid w:val="00163A66"/>
    <w:rsid w:val="00274B30"/>
    <w:rsid w:val="0033057D"/>
    <w:rsid w:val="00374F0F"/>
    <w:rsid w:val="003E0534"/>
    <w:rsid w:val="003F5910"/>
    <w:rsid w:val="0046421C"/>
    <w:rsid w:val="0049422B"/>
    <w:rsid w:val="004A0496"/>
    <w:rsid w:val="004B4031"/>
    <w:rsid w:val="00545BD0"/>
    <w:rsid w:val="005B5752"/>
    <w:rsid w:val="005D6ADA"/>
    <w:rsid w:val="0065314D"/>
    <w:rsid w:val="00665665"/>
    <w:rsid w:val="006C2CB7"/>
    <w:rsid w:val="00725310"/>
    <w:rsid w:val="007B0445"/>
    <w:rsid w:val="007F1874"/>
    <w:rsid w:val="00945044"/>
    <w:rsid w:val="00997BA3"/>
    <w:rsid w:val="009D53C8"/>
    <w:rsid w:val="00A61768"/>
    <w:rsid w:val="00A77B4B"/>
    <w:rsid w:val="00AD644E"/>
    <w:rsid w:val="00B543D1"/>
    <w:rsid w:val="00BD77B3"/>
    <w:rsid w:val="00BE6B95"/>
    <w:rsid w:val="00BF1B9E"/>
    <w:rsid w:val="00C001AC"/>
    <w:rsid w:val="00C37161"/>
    <w:rsid w:val="00CC069F"/>
    <w:rsid w:val="00CD76B5"/>
    <w:rsid w:val="00D22D14"/>
    <w:rsid w:val="00D36620"/>
    <w:rsid w:val="00D42FE3"/>
    <w:rsid w:val="00D720B7"/>
    <w:rsid w:val="00D76F0D"/>
    <w:rsid w:val="00DD525A"/>
    <w:rsid w:val="00E33800"/>
    <w:rsid w:val="00E45213"/>
    <w:rsid w:val="00E72C56"/>
    <w:rsid w:val="00E97F40"/>
    <w:rsid w:val="00EC2A6B"/>
    <w:rsid w:val="00ED3588"/>
    <w:rsid w:val="00F02D33"/>
    <w:rsid w:val="00F06E48"/>
    <w:rsid w:val="00F11727"/>
    <w:rsid w:val="00F13104"/>
    <w:rsid w:val="00F17101"/>
    <w:rsid w:val="00F5455B"/>
    <w:rsid w:val="00F77871"/>
    <w:rsid w:val="00F82F91"/>
    <w:rsid w:val="00F977BF"/>
    <w:rsid w:val="00FB4DB4"/>
    <w:rsid w:val="00FC3CC8"/>
    <w:rsid w:val="00FC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vlc@vlc.ru" TargetMode="External"/><Relationship Id="rId13" Type="http://schemas.openxmlformats.org/officeDocument/2006/relationships/hyperlink" Target="mailto:adminvlc@vl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ro@vniro.ru" TargetMode="External"/><Relationship Id="rId12" Type="http://schemas.openxmlformats.org/officeDocument/2006/relationships/hyperlink" Target="mailto:tinro@vn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terdep@prim-fishcom.ru" TargetMode="External"/><Relationship Id="rId11" Type="http://schemas.openxmlformats.org/officeDocument/2006/relationships/hyperlink" Target="mailto:adminvlc@vlc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inro@vn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roda@vl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egor.zakharov</cp:lastModifiedBy>
  <cp:revision>24</cp:revision>
  <cp:lastPrinted>2022-02-01T02:54:00Z</cp:lastPrinted>
  <dcterms:created xsi:type="dcterms:W3CDTF">2022-02-01T02:44:00Z</dcterms:created>
  <dcterms:modified xsi:type="dcterms:W3CDTF">2022-12-05T23:08:00Z</dcterms:modified>
</cp:coreProperties>
</file>